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6DAC" w14:textId="1D4E51A5" w:rsidR="006E3207" w:rsidRDefault="006E3207">
      <w:pPr>
        <w:rPr>
          <w:b/>
          <w:bCs/>
        </w:rPr>
      </w:pPr>
      <w:r>
        <w:rPr>
          <w:b/>
          <w:bCs/>
        </w:rPr>
        <w:t xml:space="preserve">Identify seven modals from each passage </w:t>
      </w:r>
    </w:p>
    <w:p w14:paraId="2A787D9B" w14:textId="77777777" w:rsidR="0093420D" w:rsidRPr="0093420D" w:rsidRDefault="0093420D" w:rsidP="0093420D">
      <w:pPr>
        <w:rPr>
          <w:b/>
          <w:bCs/>
        </w:rPr>
      </w:pPr>
      <w:r w:rsidRPr="0093420D">
        <w:rPr>
          <w:b/>
          <w:bCs/>
        </w:rPr>
        <w:t>Passage 1: The Rainy Day Picnic</w:t>
      </w:r>
    </w:p>
    <w:p w14:paraId="6B776039" w14:textId="77777777" w:rsidR="0093420D" w:rsidRPr="0093420D" w:rsidRDefault="0093420D" w:rsidP="0093420D">
      <w:pPr>
        <w:rPr>
          <w:b/>
          <w:bCs/>
        </w:rPr>
      </w:pPr>
    </w:p>
    <w:p w14:paraId="4A505F7B" w14:textId="5DB35E65" w:rsidR="006E3207" w:rsidRDefault="0093420D">
      <w:pPr>
        <w:rPr>
          <w:b/>
          <w:bCs/>
        </w:rPr>
      </w:pPr>
      <w:r w:rsidRPr="0093420D">
        <w:rPr>
          <w:b/>
          <w:bCs/>
        </w:rPr>
        <w:t>It was a rainy day, but Riya still wanted to go for a picnic. She said, “We can carry umbrellas and still have fun.” Her mother said they must take raincoats too. “We should pack some snacks,” said Riya. Her brother asked, “May I invite my friend too?” Their father said they will go if the rain stops. “But it might rain again,” said the mother. “Still, we could enjoy in the car.”</w:t>
      </w:r>
    </w:p>
    <w:p w14:paraId="248D8810" w14:textId="57D238B2" w:rsidR="00EB3B7C" w:rsidRPr="00EB3B7C" w:rsidRDefault="00EB3B7C" w:rsidP="00EB3B7C">
      <w:pPr>
        <w:rPr>
          <w:b/>
          <w:bCs/>
        </w:rPr>
      </w:pPr>
      <w:r w:rsidRPr="00EB3B7C">
        <w:rPr>
          <w:b/>
          <w:bCs/>
        </w:rPr>
        <w:t>Passage 2: The Lost Puppy</w:t>
      </w:r>
    </w:p>
    <w:p w14:paraId="3E896F13" w14:textId="64A9978A" w:rsidR="0093420D" w:rsidRDefault="00EB3B7C">
      <w:pPr>
        <w:rPr>
          <w:b/>
          <w:bCs/>
        </w:rPr>
      </w:pPr>
      <w:r w:rsidRPr="00EB3B7C">
        <w:rPr>
          <w:b/>
          <w:bCs/>
        </w:rPr>
        <w:t>Ankit saw a puppy on the street. It could be lost. “We should help it,” he said. He asked his mother, “Can we keep it for a while?” She said, “We must try to find its owner first.” They might check for a tag. Ankit said, “May I feed him some milk?” His mother replied, “Yes, but we will have to be careful.”</w:t>
      </w:r>
    </w:p>
    <w:p w14:paraId="318D53C8" w14:textId="77777777" w:rsidR="009E6E07" w:rsidRPr="009E6E07" w:rsidRDefault="009E6E07" w:rsidP="009E6E07">
      <w:pPr>
        <w:rPr>
          <w:b/>
          <w:bCs/>
        </w:rPr>
      </w:pPr>
      <w:r w:rsidRPr="009E6E07">
        <w:rPr>
          <w:b/>
          <w:bCs/>
        </w:rPr>
        <w:t>Passage 3: Preparing for the Class Play</w:t>
      </w:r>
    </w:p>
    <w:p w14:paraId="15D3E471" w14:textId="77777777" w:rsidR="009E6E07" w:rsidRPr="009E6E07" w:rsidRDefault="009E6E07" w:rsidP="009E6E07">
      <w:pPr>
        <w:rPr>
          <w:b/>
          <w:bCs/>
        </w:rPr>
      </w:pPr>
    </w:p>
    <w:p w14:paraId="474F9AD1" w14:textId="7CEF9325" w:rsidR="00EB3B7C" w:rsidRDefault="009E6E07">
      <w:pPr>
        <w:rPr>
          <w:b/>
          <w:bCs/>
        </w:rPr>
      </w:pPr>
      <w:r w:rsidRPr="009E6E07">
        <w:rPr>
          <w:b/>
          <w:bCs/>
        </w:rPr>
        <w:t>The teacher said, “We shall perform a play next week. You must learn your lines.” Arya asked, “May I be the narrator?” The teacher said, “Yes, you can.” Another student said, “I will bring props from home.” “You should practice daily,” the teacher added. “And we could rehearse during lunch break.”</w:t>
      </w:r>
    </w:p>
    <w:p w14:paraId="57254A1A" w14:textId="77777777" w:rsidR="009E6E07" w:rsidRDefault="009E6E07">
      <w:pPr>
        <w:rPr>
          <w:b/>
          <w:bCs/>
        </w:rPr>
      </w:pPr>
    </w:p>
    <w:p w14:paraId="18E5C2DF" w14:textId="77777777" w:rsidR="009E6E07" w:rsidRDefault="009E6E07">
      <w:pPr>
        <w:rPr>
          <w:b/>
          <w:bCs/>
        </w:rPr>
      </w:pPr>
    </w:p>
    <w:p w14:paraId="409D066F" w14:textId="4823DD8E" w:rsidR="009E6E07" w:rsidRDefault="009E6E07">
      <w:pPr>
        <w:rPr>
          <w:b/>
          <w:bCs/>
        </w:rPr>
      </w:pPr>
      <w:r>
        <w:rPr>
          <w:b/>
          <w:bCs/>
        </w:rPr>
        <w:t xml:space="preserve">Answers </w:t>
      </w:r>
    </w:p>
    <w:p w14:paraId="6D663299" w14:textId="4D78B744" w:rsidR="000861FB" w:rsidRPr="000861FB" w:rsidRDefault="00574AC6" w:rsidP="000861FB">
      <w:pPr>
        <w:rPr>
          <w:b/>
          <w:bCs/>
        </w:rPr>
      </w:pPr>
      <w:r>
        <w:rPr>
          <w:b/>
          <w:bCs/>
        </w:rPr>
        <w:t>Passage 1</w:t>
      </w:r>
    </w:p>
    <w:p w14:paraId="0756394F" w14:textId="49BB68AB" w:rsidR="009E6E07" w:rsidRPr="0023574A" w:rsidRDefault="000861FB" w:rsidP="0023574A">
      <w:pPr>
        <w:pStyle w:val="ListParagraph"/>
        <w:numPr>
          <w:ilvl w:val="0"/>
          <w:numId w:val="1"/>
        </w:numPr>
        <w:rPr>
          <w:b/>
          <w:bCs/>
        </w:rPr>
      </w:pPr>
      <w:r w:rsidRPr="0023574A">
        <w:rPr>
          <w:b/>
          <w:bCs/>
        </w:rPr>
        <w:t>can</w:t>
      </w:r>
      <w:r w:rsidR="0023574A" w:rsidRPr="0023574A">
        <w:rPr>
          <w:b/>
          <w:bCs/>
        </w:rPr>
        <w:t xml:space="preserve"> </w:t>
      </w:r>
      <w:r w:rsidRPr="0023574A">
        <w:rPr>
          <w:b/>
          <w:bCs/>
        </w:rPr>
        <w:t>2. must</w:t>
      </w:r>
      <w:r w:rsidR="00C00AA6" w:rsidRPr="0023574A">
        <w:rPr>
          <w:b/>
          <w:bCs/>
        </w:rPr>
        <w:t xml:space="preserve"> </w:t>
      </w:r>
      <w:r w:rsidRPr="0023574A">
        <w:rPr>
          <w:b/>
          <w:bCs/>
        </w:rPr>
        <w:t>3. should</w:t>
      </w:r>
      <w:r w:rsidR="00C00AA6" w:rsidRPr="0023574A">
        <w:rPr>
          <w:b/>
          <w:bCs/>
        </w:rPr>
        <w:t xml:space="preserve"> </w:t>
      </w:r>
      <w:r w:rsidRPr="0023574A">
        <w:rPr>
          <w:b/>
          <w:bCs/>
        </w:rPr>
        <w:t>4. may</w:t>
      </w:r>
      <w:r w:rsidR="00C00AA6" w:rsidRPr="0023574A">
        <w:rPr>
          <w:b/>
          <w:bCs/>
        </w:rPr>
        <w:t xml:space="preserve"> </w:t>
      </w:r>
      <w:r w:rsidRPr="0023574A">
        <w:rPr>
          <w:b/>
          <w:bCs/>
        </w:rPr>
        <w:t>5. will</w:t>
      </w:r>
      <w:r w:rsidR="00C00AA6" w:rsidRPr="0023574A">
        <w:rPr>
          <w:b/>
          <w:bCs/>
        </w:rPr>
        <w:t xml:space="preserve"> </w:t>
      </w:r>
      <w:r w:rsidRPr="0023574A">
        <w:rPr>
          <w:b/>
          <w:bCs/>
        </w:rPr>
        <w:t>6. might</w:t>
      </w:r>
      <w:r w:rsidR="00574AC6" w:rsidRPr="0023574A">
        <w:rPr>
          <w:b/>
          <w:bCs/>
        </w:rPr>
        <w:t xml:space="preserve"> </w:t>
      </w:r>
      <w:r w:rsidRPr="0023574A">
        <w:rPr>
          <w:b/>
          <w:bCs/>
        </w:rPr>
        <w:t xml:space="preserve">7. </w:t>
      </w:r>
      <w:r w:rsidR="0023574A" w:rsidRPr="0023574A">
        <w:rPr>
          <w:b/>
          <w:bCs/>
        </w:rPr>
        <w:t>C</w:t>
      </w:r>
      <w:r w:rsidRPr="0023574A">
        <w:rPr>
          <w:b/>
          <w:bCs/>
        </w:rPr>
        <w:t>ould</w:t>
      </w:r>
    </w:p>
    <w:p w14:paraId="4279475A" w14:textId="521E9584" w:rsidR="0023574A" w:rsidRDefault="0023574A" w:rsidP="0023574A">
      <w:pPr>
        <w:pStyle w:val="ListParagraph"/>
        <w:rPr>
          <w:b/>
          <w:bCs/>
        </w:rPr>
      </w:pPr>
      <w:r>
        <w:rPr>
          <w:b/>
          <w:bCs/>
        </w:rPr>
        <w:t xml:space="preserve">Passage 2. </w:t>
      </w:r>
    </w:p>
    <w:p w14:paraId="073A740F" w14:textId="77777777" w:rsidR="0023574A" w:rsidRDefault="0023574A" w:rsidP="0023574A">
      <w:pPr>
        <w:pStyle w:val="ListParagraph"/>
        <w:rPr>
          <w:b/>
          <w:bCs/>
        </w:rPr>
      </w:pPr>
    </w:p>
    <w:p w14:paraId="0932C6D7" w14:textId="00351A32" w:rsidR="0023574A" w:rsidRDefault="00846ECD" w:rsidP="00846ECD">
      <w:pPr>
        <w:pStyle w:val="ListParagraph"/>
        <w:numPr>
          <w:ilvl w:val="0"/>
          <w:numId w:val="2"/>
        </w:numPr>
        <w:rPr>
          <w:b/>
          <w:bCs/>
        </w:rPr>
      </w:pPr>
      <w:r w:rsidRPr="00846ECD">
        <w:rPr>
          <w:b/>
          <w:bCs/>
        </w:rPr>
        <w:t>could</w:t>
      </w:r>
      <w:r>
        <w:rPr>
          <w:b/>
          <w:bCs/>
        </w:rPr>
        <w:t xml:space="preserve"> </w:t>
      </w:r>
      <w:r w:rsidRPr="00846ECD">
        <w:rPr>
          <w:b/>
          <w:bCs/>
        </w:rPr>
        <w:t>2. should 3. can 4. must 5. might 6. may 7. Will</w:t>
      </w:r>
    </w:p>
    <w:p w14:paraId="5B0E02ED" w14:textId="42D78312" w:rsidR="00846ECD" w:rsidRDefault="00846ECD" w:rsidP="00846ECD">
      <w:pPr>
        <w:pStyle w:val="ListParagraph"/>
        <w:ind w:left="1080"/>
        <w:rPr>
          <w:b/>
          <w:bCs/>
        </w:rPr>
      </w:pPr>
      <w:r>
        <w:rPr>
          <w:b/>
          <w:bCs/>
        </w:rPr>
        <w:t>Passage 3.</w:t>
      </w:r>
    </w:p>
    <w:p w14:paraId="12F76C18" w14:textId="77777777" w:rsidR="00846ECD" w:rsidRDefault="00846ECD" w:rsidP="00846ECD">
      <w:pPr>
        <w:pStyle w:val="ListParagraph"/>
        <w:ind w:left="1080"/>
        <w:rPr>
          <w:b/>
          <w:bCs/>
        </w:rPr>
      </w:pPr>
    </w:p>
    <w:p w14:paraId="7F2ACD9E" w14:textId="149C4ECE" w:rsidR="00846ECD" w:rsidRPr="008B10B9" w:rsidRDefault="0034726C" w:rsidP="008B10B9">
      <w:pPr>
        <w:pStyle w:val="ListParagraph"/>
        <w:ind w:left="1080"/>
        <w:rPr>
          <w:b/>
          <w:bCs/>
        </w:rPr>
      </w:pPr>
      <w:r w:rsidRPr="0034726C">
        <w:rPr>
          <w:b/>
          <w:bCs/>
        </w:rPr>
        <w:t>1. shall</w:t>
      </w:r>
      <w:r w:rsidR="008B10B9">
        <w:rPr>
          <w:b/>
          <w:bCs/>
        </w:rPr>
        <w:t xml:space="preserve"> </w:t>
      </w:r>
      <w:r w:rsidRPr="008B10B9">
        <w:rPr>
          <w:b/>
          <w:bCs/>
        </w:rPr>
        <w:t>2. must</w:t>
      </w:r>
      <w:r w:rsidR="008B10B9" w:rsidRPr="008B10B9">
        <w:rPr>
          <w:b/>
          <w:bCs/>
        </w:rPr>
        <w:t xml:space="preserve"> </w:t>
      </w:r>
      <w:r w:rsidRPr="008B10B9">
        <w:rPr>
          <w:b/>
          <w:bCs/>
        </w:rPr>
        <w:t>3. may</w:t>
      </w:r>
      <w:r w:rsidR="008B10B9" w:rsidRPr="008B10B9">
        <w:rPr>
          <w:b/>
          <w:bCs/>
        </w:rPr>
        <w:t xml:space="preserve"> </w:t>
      </w:r>
      <w:r w:rsidRPr="008B10B9">
        <w:rPr>
          <w:b/>
          <w:bCs/>
        </w:rPr>
        <w:t>4. can</w:t>
      </w:r>
      <w:r w:rsidR="008B10B9" w:rsidRPr="008B10B9">
        <w:rPr>
          <w:b/>
          <w:bCs/>
        </w:rPr>
        <w:t xml:space="preserve"> </w:t>
      </w:r>
      <w:r w:rsidRPr="008B10B9">
        <w:rPr>
          <w:b/>
          <w:bCs/>
        </w:rPr>
        <w:t>5. will 6. should 7. could</w:t>
      </w:r>
    </w:p>
    <w:sectPr w:rsidR="00846ECD" w:rsidRPr="008B1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44DF6"/>
    <w:multiLevelType w:val="hybridMultilevel"/>
    <w:tmpl w:val="D876D7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7411C5"/>
    <w:multiLevelType w:val="hybridMultilevel"/>
    <w:tmpl w:val="798C929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131234">
    <w:abstractNumId w:val="0"/>
  </w:num>
  <w:num w:numId="2" w16cid:durableId="1569536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07"/>
    <w:rsid w:val="000861FB"/>
    <w:rsid w:val="0023574A"/>
    <w:rsid w:val="0034726C"/>
    <w:rsid w:val="00574AC6"/>
    <w:rsid w:val="00652016"/>
    <w:rsid w:val="006E3207"/>
    <w:rsid w:val="00846ECD"/>
    <w:rsid w:val="008B10B9"/>
    <w:rsid w:val="0093420D"/>
    <w:rsid w:val="009E6E07"/>
    <w:rsid w:val="00C00AA6"/>
    <w:rsid w:val="00EB3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A35ABC"/>
  <w15:chartTrackingRefBased/>
  <w15:docId w15:val="{750ED231-D43D-104F-B51B-FE6D154F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2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2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2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2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2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2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2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2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2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2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207"/>
    <w:rPr>
      <w:rFonts w:eastAsiaTheme="majorEastAsia" w:cstheme="majorBidi"/>
      <w:color w:val="272727" w:themeColor="text1" w:themeTint="D8"/>
    </w:rPr>
  </w:style>
  <w:style w:type="paragraph" w:styleId="Title">
    <w:name w:val="Title"/>
    <w:basedOn w:val="Normal"/>
    <w:next w:val="Normal"/>
    <w:link w:val="TitleChar"/>
    <w:uiPriority w:val="10"/>
    <w:qFormat/>
    <w:rsid w:val="006E3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2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207"/>
    <w:pPr>
      <w:spacing w:before="160"/>
      <w:jc w:val="center"/>
    </w:pPr>
    <w:rPr>
      <w:i/>
      <w:iCs/>
      <w:color w:val="404040" w:themeColor="text1" w:themeTint="BF"/>
    </w:rPr>
  </w:style>
  <w:style w:type="character" w:customStyle="1" w:styleId="QuoteChar">
    <w:name w:val="Quote Char"/>
    <w:basedOn w:val="DefaultParagraphFont"/>
    <w:link w:val="Quote"/>
    <w:uiPriority w:val="29"/>
    <w:rsid w:val="006E3207"/>
    <w:rPr>
      <w:i/>
      <w:iCs/>
      <w:color w:val="404040" w:themeColor="text1" w:themeTint="BF"/>
    </w:rPr>
  </w:style>
  <w:style w:type="paragraph" w:styleId="ListParagraph">
    <w:name w:val="List Paragraph"/>
    <w:basedOn w:val="Normal"/>
    <w:uiPriority w:val="34"/>
    <w:qFormat/>
    <w:rsid w:val="006E3207"/>
    <w:pPr>
      <w:ind w:left="720"/>
      <w:contextualSpacing/>
    </w:pPr>
  </w:style>
  <w:style w:type="character" w:styleId="IntenseEmphasis">
    <w:name w:val="Intense Emphasis"/>
    <w:basedOn w:val="DefaultParagraphFont"/>
    <w:uiPriority w:val="21"/>
    <w:qFormat/>
    <w:rsid w:val="006E3207"/>
    <w:rPr>
      <w:i/>
      <w:iCs/>
      <w:color w:val="0F4761" w:themeColor="accent1" w:themeShade="BF"/>
    </w:rPr>
  </w:style>
  <w:style w:type="paragraph" w:styleId="IntenseQuote">
    <w:name w:val="Intense Quote"/>
    <w:basedOn w:val="Normal"/>
    <w:next w:val="Normal"/>
    <w:link w:val="IntenseQuoteChar"/>
    <w:uiPriority w:val="30"/>
    <w:qFormat/>
    <w:rsid w:val="006E3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207"/>
    <w:rPr>
      <w:i/>
      <w:iCs/>
      <w:color w:val="0F4761" w:themeColor="accent1" w:themeShade="BF"/>
    </w:rPr>
  </w:style>
  <w:style w:type="character" w:styleId="IntenseReference">
    <w:name w:val="Intense Reference"/>
    <w:basedOn w:val="DefaultParagraphFont"/>
    <w:uiPriority w:val="32"/>
    <w:qFormat/>
    <w:rsid w:val="006E32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2025-04-16T02:33:00Z</dcterms:created>
  <dcterms:modified xsi:type="dcterms:W3CDTF">2025-04-16T02:33:00Z</dcterms:modified>
</cp:coreProperties>
</file>